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5B5C" w:rsidRPr="006460B3" w:rsidRDefault="005A692A" w:rsidP="0099246C">
      <w:pPr>
        <w:shd w:val="clear" w:color="auto" w:fill="FFFFFF"/>
        <w:tabs>
          <w:tab w:val="left" w:pos="709"/>
        </w:tabs>
        <w:spacing w:after="0" w:line="276" w:lineRule="auto"/>
        <w:ind w:left="5103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</w:t>
      </w:r>
      <w:r w:rsidR="00A974F5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Додаток </w:t>
      </w:r>
      <w:r w:rsidR="006E7CA5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1</w:t>
      </w:r>
    </w:p>
    <w:p w:rsidR="006E7CA5" w:rsidRPr="006460B3" w:rsidRDefault="00527A6A" w:rsidP="00944272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                                                        </w:t>
      </w:r>
      <w:r w:rsidR="006E7CA5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</w:t>
      </w:r>
      <w:r w:rsidR="005A692A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ab/>
        <w:t xml:space="preserve">         </w:t>
      </w:r>
      <w:r w:rsidR="006E7CA5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до рішення виконавчого комітету</w:t>
      </w:r>
    </w:p>
    <w:p w:rsidR="006E7CA5" w:rsidRPr="006460B3" w:rsidRDefault="005A692A" w:rsidP="00944272">
      <w:pPr>
        <w:shd w:val="clear" w:color="auto" w:fill="FFFFFF"/>
        <w:spacing w:after="0" w:line="276" w:lineRule="auto"/>
        <w:ind w:left="5103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  <w:r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</w:t>
      </w:r>
      <w:r w:rsidR="001B68AE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Коростишівської</w:t>
      </w:r>
      <w:r w:rsidR="006E7CA5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міської ради</w:t>
      </w:r>
    </w:p>
    <w:p w:rsidR="006E7CA5" w:rsidRPr="006460B3" w:rsidRDefault="00527A6A" w:rsidP="005A692A">
      <w:pPr>
        <w:shd w:val="clear" w:color="auto" w:fill="FFFFFF"/>
        <w:tabs>
          <w:tab w:val="left" w:pos="5529"/>
        </w:tabs>
        <w:spacing w:after="0" w:line="276" w:lineRule="auto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                             </w:t>
      </w:r>
      <w:r w:rsidR="00A974F5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                 </w:t>
      </w:r>
      <w:r w:rsidR="005A692A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          </w:t>
      </w:r>
      <w:r w:rsidR="006E7CA5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 </w:t>
      </w:r>
      <w:r w:rsidR="00B30523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___________</w:t>
      </w:r>
      <w:r w:rsidR="001B68AE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2025 року №______</w:t>
      </w:r>
    </w:p>
    <w:p w:rsidR="00547A6E" w:rsidRPr="006460B3" w:rsidRDefault="00547A6E" w:rsidP="00944272">
      <w:pPr>
        <w:shd w:val="clear" w:color="auto" w:fill="FFFFFF"/>
        <w:spacing w:after="0" w:line="276" w:lineRule="auto"/>
        <w:jc w:val="right"/>
        <w:rPr>
          <w:rFonts w:ascii="Times New Roman" w:eastAsia="Times New Roman" w:hAnsi="Times New Roman" w:cs="Times New Roman"/>
          <w:b/>
          <w:bCs/>
          <w:color w:val="090909"/>
          <w:sz w:val="28"/>
          <w:szCs w:val="28"/>
          <w:lang w:eastAsia="uk-UA"/>
        </w:rPr>
      </w:pPr>
    </w:p>
    <w:p w:rsidR="006E7CA5" w:rsidRPr="006460B3" w:rsidRDefault="006E7CA5" w:rsidP="005A692A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ПЕРЕЛІК</w:t>
      </w:r>
    </w:p>
    <w:p w:rsidR="00944272" w:rsidRPr="006460B3" w:rsidRDefault="00944272" w:rsidP="00944272">
      <w:pPr>
        <w:shd w:val="clear" w:color="auto" w:fill="FFFFFF"/>
        <w:spacing w:after="0" w:line="276" w:lineRule="auto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</w:p>
    <w:p w:rsidR="006E7CA5" w:rsidRPr="006460B3" w:rsidRDefault="006E7CA5" w:rsidP="00944272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видів громадських робіт у 2025 році, </w:t>
      </w:r>
      <w:r w:rsidR="007762DD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на території</w:t>
      </w:r>
      <w:r w:rsidR="0024747D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населених пунктів Коростишівської</w:t>
      </w:r>
      <w:r w:rsidR="0019239B"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 xml:space="preserve"> міської ради</w:t>
      </w:r>
      <w:r w:rsidRPr="006460B3">
        <w:rPr>
          <w:rFonts w:ascii="Times New Roman" w:eastAsia="Times New Roman" w:hAnsi="Times New Roman" w:cs="Times New Roman"/>
          <w:bCs/>
          <w:color w:val="090909"/>
          <w:sz w:val="28"/>
          <w:szCs w:val="28"/>
          <w:lang w:eastAsia="uk-UA"/>
        </w:rPr>
        <w:t>, що мають суспільно корисну спрямованість, відповідають потребам громади та сприяють її соціальному розвитку</w:t>
      </w:r>
    </w:p>
    <w:p w:rsidR="007425A7" w:rsidRPr="006460B3" w:rsidRDefault="007425A7" w:rsidP="00944272">
      <w:pPr>
        <w:pStyle w:val="a3"/>
        <w:shd w:val="clear" w:color="auto" w:fill="FFFFFF"/>
        <w:tabs>
          <w:tab w:val="left" w:pos="426"/>
        </w:tabs>
        <w:spacing w:after="0" w:line="276" w:lineRule="auto"/>
        <w:ind w:left="0"/>
        <w:jc w:val="both"/>
        <w:rPr>
          <w:rFonts w:ascii="Times New Roman" w:eastAsia="Times New Roman" w:hAnsi="Times New Roman" w:cs="Times New Roman"/>
          <w:color w:val="090909"/>
          <w:sz w:val="28"/>
          <w:szCs w:val="28"/>
          <w:lang w:eastAsia="uk-UA"/>
        </w:rPr>
      </w:pPr>
    </w:p>
    <w:p w:rsidR="006E7CA5" w:rsidRPr="006460B3" w:rsidRDefault="006E7CA5" w:rsidP="005A692A">
      <w:pPr>
        <w:pStyle w:val="a3"/>
        <w:numPr>
          <w:ilvl w:val="0"/>
          <w:numId w:val="2"/>
        </w:numPr>
        <w:shd w:val="clear" w:color="auto" w:fill="FFFFFF"/>
        <w:tabs>
          <w:tab w:val="left" w:pos="567"/>
          <w:tab w:val="left" w:pos="851"/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Благоустрій та озеленення території населених пунктів, а також прилеглих до них територій, об’єк</w:t>
      </w:r>
      <w:r w:rsidR="00A27D80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тів соціальної сфери, кладовищ</w:t>
      </w: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, придорожніх смуг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6E7CA5" w:rsidP="009D17BF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Роботи, пов’язані з будівництвом або ремонтом об’єктів соціаль</w:t>
      </w:r>
      <w:r w:rsidR="007E3E7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ної сфери, облаштуванням укриттів</w:t>
      </w: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(клубів, навчальних закладів, спортивних закладів, закладів </w:t>
      </w:r>
      <w:r w:rsidR="005172AB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культури і охорони здоров’я</w:t>
      </w: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)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6E7CA5" w:rsidP="009D17BF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Роботи, </w:t>
      </w:r>
      <w:r w:rsidR="00921DEC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пов’язані з ремонтом </w:t>
      </w: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водопостачання, вулично-дорожньої</w:t>
      </w:r>
      <w:r w:rsidR="00921DEC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мережі на території населених пункт</w:t>
      </w:r>
      <w:r w:rsidR="00EB3B4A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ів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22416E" w:rsidRPr="006460B3" w:rsidRDefault="0022416E" w:rsidP="00752836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4.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Догляд та надання допомоги особам похилого віку та інвалідам, дітям-сиротам, у т.ч. що здійснюється благодійними фондами та громадськими організаціями, а також догляд за хворими у закладах охорони здоров’я</w:t>
      </w:r>
      <w:r w:rsidR="0024747D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</w:p>
    <w:p w:rsidR="006E7CA5" w:rsidRPr="006460B3" w:rsidRDefault="008F21F1" w:rsidP="009D17BF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5.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Роботи по заготівлі продуктів харчування на зимовий період для навчальних закл</w:t>
      </w:r>
      <w:r w:rsidR="0024747D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адів, закладів охорони здоров’я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8F21F1" w:rsidP="009D17BF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6.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Впорядкування території населених пунктів</w:t>
      </w:r>
      <w:r w:rsidR="00AA09B1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,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з метою ліквідації наслідків надзвичайних ситуацій, визнаних такими у встановленому порядку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0B4526" w:rsidP="00752836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7.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Роботи, пов’язані з ремонтом приватних житлових будинків одиноких осіб, ветеранів війни, інвалідів, що проводяться за рішеннями органів місцевого самоврядування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0B4526" w:rsidP="009D17BF">
      <w:pPr>
        <w:shd w:val="clear" w:color="auto" w:fill="FFFFFF"/>
        <w:tabs>
          <w:tab w:val="left" w:pos="993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8.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Допомога учасникам бойових дій та їх сім’ям у соціально-психологічному відновленні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6E4F1C" w:rsidP="00752836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9.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Соціальний супровід та надання допомоги учасникам бойових дій та сім’ям загиблих учасників бойових дій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6E4F1C" w:rsidP="00752836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10.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Проведення позашкільної, профорієнтаційної та психологічної роботи з школярами в загальноосвітніх школах</w:t>
      </w:r>
      <w:r w:rsidR="00873FA1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,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проведення благоустрою придорожніх смуг автомобільних доріг загального (загальнодержавного) користування за межами проїзної частини, вирубування кущів та самосіву, скошування трави в межах смуги відчуження, вздовж металевого тросового бар’єрного ого</w:t>
      </w:r>
      <w:r w:rsidR="001320AF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родження, </w:t>
      </w:r>
      <w:r w:rsidR="001320AF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lastRenderedPageBreak/>
        <w:t>біля дорожніх знаків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, інші види робіт, які належать до елементів дорожньої обстановки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6E4F1C" w:rsidP="009D17BF">
      <w:pPr>
        <w:shd w:val="clear" w:color="auto" w:fill="FFFFFF"/>
        <w:tabs>
          <w:tab w:val="left" w:pos="1134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11.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Виконання робіт соціального спрямування за договорами з громадськими організаціями та іншими установами та організаціями, що займаються соціальним захистом населення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823E28" w:rsidP="00752836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12.</w:t>
      </w:r>
      <w:r w:rsidR="00117A76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Інші доступні види трудової діяльності, які мають суспільно корисну спрямованість, відповідають потребам адміністративно – територіальної одиниці та сприяє її соціальному розвитку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117A76" w:rsidP="00752836">
      <w:pPr>
        <w:pStyle w:val="a3"/>
        <w:shd w:val="clear" w:color="auto" w:fill="FFFFFF"/>
        <w:spacing w:after="0" w:line="276" w:lineRule="auto"/>
        <w:ind w:left="0"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13.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Фасування та роздача гуманітарної допомоги, в тому числі внутрішньо-переміщеним особам</w:t>
      </w:r>
      <w:r w:rsidR="00120AC8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.</w:t>
      </w:r>
    </w:p>
    <w:p w:rsidR="006E7CA5" w:rsidRPr="006460B3" w:rsidRDefault="00117A76" w:rsidP="00752836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14. 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Роботи із забезпечення життєдіяльності громадян, що постраждали </w:t>
      </w:r>
      <w:r w:rsidR="00873FA1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 xml:space="preserve">                в</w:t>
      </w:r>
      <w:r w:rsidR="006E7CA5" w:rsidRPr="006460B3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eastAsia="uk-UA"/>
        </w:rPr>
        <w:t>наслідок проведення бойових дій.</w:t>
      </w:r>
    </w:p>
    <w:p w:rsidR="00835832" w:rsidRPr="006460B3" w:rsidRDefault="006E7CA5" w:rsidP="00944272">
      <w:pPr>
        <w:shd w:val="clear" w:color="auto" w:fill="FFFFFF"/>
        <w:spacing w:after="0" w:line="276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  <w:t> </w:t>
      </w:r>
    </w:p>
    <w:p w:rsidR="00AA09B1" w:rsidRPr="006460B3" w:rsidRDefault="00AA09B1" w:rsidP="00944272">
      <w:pPr>
        <w:shd w:val="clear" w:color="auto" w:fill="FFFFFF"/>
        <w:spacing w:after="0" w:line="276" w:lineRule="auto"/>
        <w:ind w:left="-426" w:firstLine="142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7C184D" w:rsidRPr="006460B3" w:rsidRDefault="00AA09B1" w:rsidP="00AA09B1">
      <w:pPr>
        <w:shd w:val="clear" w:color="auto" w:fill="FFFFFF"/>
        <w:spacing w:after="0" w:line="276" w:lineRule="auto"/>
        <w:ind w:left="-284" w:firstLine="142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uk-UA"/>
        </w:rPr>
      </w:pPr>
      <w:r w:rsidRPr="00646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r w:rsidR="00835832" w:rsidRPr="006460B3">
        <w:rPr>
          <w:rFonts w:ascii="Times New Roman" w:hAnsi="Times New Roman" w:cs="Times New Roman"/>
          <w:color w:val="000000" w:themeColor="text1"/>
          <w:sz w:val="28"/>
          <w:szCs w:val="28"/>
        </w:rPr>
        <w:t>Перший заступник міського голов</w:t>
      </w:r>
      <w:bookmarkStart w:id="0" w:name="_GoBack"/>
      <w:bookmarkEnd w:id="0"/>
      <w:r w:rsidR="00835832" w:rsidRPr="00646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                                       </w:t>
      </w:r>
      <w:r w:rsidRPr="00646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</w:t>
      </w:r>
      <w:r w:rsidR="00835832" w:rsidRPr="006460B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Руслан ДЕЙЧУК      </w:t>
      </w:r>
    </w:p>
    <w:sectPr w:rsidR="007C184D" w:rsidRPr="006460B3" w:rsidSect="0099246C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E362E" w:rsidRDefault="00EE362E" w:rsidP="00873FA1">
      <w:pPr>
        <w:spacing w:after="0" w:line="240" w:lineRule="auto"/>
      </w:pPr>
      <w:r>
        <w:separator/>
      </w:r>
    </w:p>
  </w:endnote>
  <w:endnote w:type="continuationSeparator" w:id="0">
    <w:p w:rsidR="00EE362E" w:rsidRDefault="00EE362E" w:rsidP="00873F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E362E" w:rsidRDefault="00EE362E" w:rsidP="00873FA1">
      <w:pPr>
        <w:spacing w:after="0" w:line="240" w:lineRule="auto"/>
      </w:pPr>
      <w:r>
        <w:separator/>
      </w:r>
    </w:p>
  </w:footnote>
  <w:footnote w:type="continuationSeparator" w:id="0">
    <w:p w:rsidR="00EE362E" w:rsidRDefault="00EE362E" w:rsidP="00873F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9510022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7F52BB" w:rsidRPr="005A692A" w:rsidRDefault="00EE362E">
        <w:pPr>
          <w:pStyle w:val="a4"/>
          <w:jc w:val="center"/>
          <w:rPr>
            <w:sz w:val="24"/>
            <w:szCs w:val="24"/>
          </w:rPr>
        </w:pPr>
        <w:r w:rsidRPr="005A692A">
          <w:rPr>
            <w:sz w:val="24"/>
            <w:szCs w:val="24"/>
          </w:rPr>
          <w:fldChar w:fldCharType="begin"/>
        </w:r>
        <w:r w:rsidRPr="005A692A">
          <w:rPr>
            <w:sz w:val="24"/>
            <w:szCs w:val="24"/>
          </w:rPr>
          <w:instrText xml:space="preserve"> PAGE   \* MERGEFORMAT </w:instrText>
        </w:r>
        <w:r w:rsidRPr="005A692A">
          <w:rPr>
            <w:sz w:val="24"/>
            <w:szCs w:val="24"/>
          </w:rPr>
          <w:fldChar w:fldCharType="separate"/>
        </w:r>
        <w:r w:rsidR="005A692A">
          <w:rPr>
            <w:noProof/>
            <w:sz w:val="24"/>
            <w:szCs w:val="24"/>
          </w:rPr>
          <w:t>2</w:t>
        </w:r>
        <w:r w:rsidRPr="005A692A">
          <w:rPr>
            <w:noProof/>
            <w:sz w:val="24"/>
            <w:szCs w:val="24"/>
          </w:rPr>
          <w:fldChar w:fldCharType="end"/>
        </w:r>
      </w:p>
    </w:sdtContent>
  </w:sdt>
  <w:p w:rsidR="00873FA1" w:rsidRDefault="00873FA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307C9"/>
    <w:multiLevelType w:val="multilevel"/>
    <w:tmpl w:val="9C0CF1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sz w:val="28"/>
        <w:szCs w:val="28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87A6B49"/>
    <w:multiLevelType w:val="hybridMultilevel"/>
    <w:tmpl w:val="820CAE8A"/>
    <w:lvl w:ilvl="0" w:tplc="1486B1BC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85" w:hanging="360"/>
      </w:pPr>
    </w:lvl>
    <w:lvl w:ilvl="2" w:tplc="0422001B" w:tentative="1">
      <w:start w:val="1"/>
      <w:numFmt w:val="lowerRoman"/>
      <w:lvlText w:val="%3."/>
      <w:lvlJc w:val="right"/>
      <w:pPr>
        <w:ind w:left="2205" w:hanging="180"/>
      </w:pPr>
    </w:lvl>
    <w:lvl w:ilvl="3" w:tplc="0422000F" w:tentative="1">
      <w:start w:val="1"/>
      <w:numFmt w:val="decimal"/>
      <w:lvlText w:val="%4."/>
      <w:lvlJc w:val="left"/>
      <w:pPr>
        <w:ind w:left="2925" w:hanging="360"/>
      </w:pPr>
    </w:lvl>
    <w:lvl w:ilvl="4" w:tplc="04220019" w:tentative="1">
      <w:start w:val="1"/>
      <w:numFmt w:val="lowerLetter"/>
      <w:lvlText w:val="%5."/>
      <w:lvlJc w:val="left"/>
      <w:pPr>
        <w:ind w:left="3645" w:hanging="360"/>
      </w:pPr>
    </w:lvl>
    <w:lvl w:ilvl="5" w:tplc="0422001B" w:tentative="1">
      <w:start w:val="1"/>
      <w:numFmt w:val="lowerRoman"/>
      <w:lvlText w:val="%6."/>
      <w:lvlJc w:val="right"/>
      <w:pPr>
        <w:ind w:left="4365" w:hanging="180"/>
      </w:pPr>
    </w:lvl>
    <w:lvl w:ilvl="6" w:tplc="0422000F" w:tentative="1">
      <w:start w:val="1"/>
      <w:numFmt w:val="decimal"/>
      <w:lvlText w:val="%7."/>
      <w:lvlJc w:val="left"/>
      <w:pPr>
        <w:ind w:left="5085" w:hanging="360"/>
      </w:pPr>
    </w:lvl>
    <w:lvl w:ilvl="7" w:tplc="04220019" w:tentative="1">
      <w:start w:val="1"/>
      <w:numFmt w:val="lowerLetter"/>
      <w:lvlText w:val="%8."/>
      <w:lvlJc w:val="left"/>
      <w:pPr>
        <w:ind w:left="5805" w:hanging="360"/>
      </w:pPr>
    </w:lvl>
    <w:lvl w:ilvl="8" w:tplc="0422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57BF7E13"/>
    <w:multiLevelType w:val="hybridMultilevel"/>
    <w:tmpl w:val="FDD221E0"/>
    <w:lvl w:ilvl="0" w:tplc="431AB270">
      <w:start w:val="13"/>
      <w:numFmt w:val="decimal"/>
      <w:lvlText w:val="%1."/>
      <w:lvlJc w:val="left"/>
      <w:pPr>
        <w:ind w:left="915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20" w:hanging="360"/>
      </w:pPr>
    </w:lvl>
    <w:lvl w:ilvl="2" w:tplc="0422001B" w:tentative="1">
      <w:start w:val="1"/>
      <w:numFmt w:val="lowerRoman"/>
      <w:lvlText w:val="%3."/>
      <w:lvlJc w:val="right"/>
      <w:pPr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CA5"/>
    <w:rsid w:val="00084279"/>
    <w:rsid w:val="000B4526"/>
    <w:rsid w:val="000D5BE1"/>
    <w:rsid w:val="000E52A0"/>
    <w:rsid w:val="00117A76"/>
    <w:rsid w:val="00120AC8"/>
    <w:rsid w:val="001320AF"/>
    <w:rsid w:val="00161D3A"/>
    <w:rsid w:val="0019239B"/>
    <w:rsid w:val="001B0B26"/>
    <w:rsid w:val="001B68AE"/>
    <w:rsid w:val="001D507F"/>
    <w:rsid w:val="00221209"/>
    <w:rsid w:val="002228C2"/>
    <w:rsid w:val="0022416E"/>
    <w:rsid w:val="0024747D"/>
    <w:rsid w:val="00293222"/>
    <w:rsid w:val="00340B9B"/>
    <w:rsid w:val="00352499"/>
    <w:rsid w:val="003A5280"/>
    <w:rsid w:val="00421224"/>
    <w:rsid w:val="005172AB"/>
    <w:rsid w:val="00527A6A"/>
    <w:rsid w:val="00547A6E"/>
    <w:rsid w:val="005818BB"/>
    <w:rsid w:val="005A692A"/>
    <w:rsid w:val="005A71CC"/>
    <w:rsid w:val="005C0956"/>
    <w:rsid w:val="006054D4"/>
    <w:rsid w:val="00633242"/>
    <w:rsid w:val="006460B3"/>
    <w:rsid w:val="006E4F1C"/>
    <w:rsid w:val="006E7CA5"/>
    <w:rsid w:val="00705608"/>
    <w:rsid w:val="007425A7"/>
    <w:rsid w:val="00752836"/>
    <w:rsid w:val="007762DD"/>
    <w:rsid w:val="007C184D"/>
    <w:rsid w:val="007E3E75"/>
    <w:rsid w:val="007F52BB"/>
    <w:rsid w:val="00823E28"/>
    <w:rsid w:val="00835832"/>
    <w:rsid w:val="00873FA1"/>
    <w:rsid w:val="008E6173"/>
    <w:rsid w:val="008F21F1"/>
    <w:rsid w:val="00921DEC"/>
    <w:rsid w:val="00934EFB"/>
    <w:rsid w:val="00944272"/>
    <w:rsid w:val="0099246C"/>
    <w:rsid w:val="009D17BF"/>
    <w:rsid w:val="009E3E85"/>
    <w:rsid w:val="00A27D80"/>
    <w:rsid w:val="00A321B1"/>
    <w:rsid w:val="00A6571A"/>
    <w:rsid w:val="00A72AAA"/>
    <w:rsid w:val="00A974F5"/>
    <w:rsid w:val="00AA09B1"/>
    <w:rsid w:val="00AD3AC3"/>
    <w:rsid w:val="00B10BFE"/>
    <w:rsid w:val="00B30523"/>
    <w:rsid w:val="00B466A5"/>
    <w:rsid w:val="00BC2114"/>
    <w:rsid w:val="00C11BE5"/>
    <w:rsid w:val="00C1377A"/>
    <w:rsid w:val="00C210CC"/>
    <w:rsid w:val="00C25B5C"/>
    <w:rsid w:val="00C411CA"/>
    <w:rsid w:val="00C73195"/>
    <w:rsid w:val="00D45155"/>
    <w:rsid w:val="00D51664"/>
    <w:rsid w:val="00E807D5"/>
    <w:rsid w:val="00EB3B4A"/>
    <w:rsid w:val="00EE362E"/>
    <w:rsid w:val="00EF563D"/>
    <w:rsid w:val="00FD286B"/>
    <w:rsid w:val="00FD49D5"/>
    <w:rsid w:val="00FE5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810266"/>
  <w15:docId w15:val="{F6D9E576-A124-438C-B38C-FBC13782E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7CA5"/>
    <w:pPr>
      <w:spacing w:after="160" w:line="252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10C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873FA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873FA1"/>
    <w:rPr>
      <w:lang w:val="ru-RU"/>
    </w:rPr>
  </w:style>
  <w:style w:type="paragraph" w:styleId="a6">
    <w:name w:val="footer"/>
    <w:basedOn w:val="a"/>
    <w:link w:val="a7"/>
    <w:uiPriority w:val="99"/>
    <w:unhideWhenUsed/>
    <w:rsid w:val="00873FA1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873FA1"/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KorostyshivMR</dc:creator>
  <cp:keywords/>
  <dc:description/>
  <cp:lastModifiedBy>Zilinska</cp:lastModifiedBy>
  <cp:revision>2</cp:revision>
  <cp:lastPrinted>2025-08-01T12:13:00Z</cp:lastPrinted>
  <dcterms:created xsi:type="dcterms:W3CDTF">2025-08-05T05:39:00Z</dcterms:created>
  <dcterms:modified xsi:type="dcterms:W3CDTF">2025-08-05T05:39:00Z</dcterms:modified>
</cp:coreProperties>
</file>